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678E9" w:rsidRPr="00EC781C" w:rsidRDefault="00B3630F" w:rsidP="0031044A">
      <w:r w:rsidRPr="00FF534B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-367665</wp:posOffset>
                </wp:positionV>
                <wp:extent cx="6457950" cy="247650"/>
                <wp:effectExtent l="1905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44A" w:rsidRPr="000477E3" w:rsidRDefault="0031044A" w:rsidP="0031044A">
                            <w:r w:rsidRPr="000477E3">
                              <w:t>Orig. 9/2018</w:t>
                            </w:r>
                            <w:r w:rsidR="00FF534B">
                              <w:t>, Rev. 7/2019</w:t>
                            </w:r>
                            <w:r w:rsidR="00FF534B">
                              <w:tab/>
                            </w:r>
                            <w:r w:rsidR="00FF534B">
                              <w:tab/>
                            </w:r>
                            <w:r w:rsidR="00FF534B">
                              <w:tab/>
                            </w:r>
                            <w:r w:rsidR="00FF534B">
                              <w:tab/>
                            </w:r>
                            <w:r w:rsidR="00FF534B">
                              <w:tab/>
                            </w:r>
                            <w:r>
                              <w:t>University of Detroit Mercy</w:t>
                            </w:r>
                            <w:r w:rsidR="00FF534B">
                              <w:t>- College of Eng. &amp; Sci.</w:t>
                            </w:r>
                            <w:r>
                              <w:t>_Fall 201</w:t>
                            </w:r>
                            <w:r w:rsidR="00FF534B">
                              <w:t>9</w:t>
                            </w:r>
                          </w:p>
                          <w:p w:rsidR="0031044A" w:rsidRDefault="0031044A" w:rsidP="003104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85pt;margin-top:-28.95pt;width:508.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n6gAIAAA8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" stroked="f">
                <v:textbox>
                  <w:txbxContent>
                    <w:p w:rsidR="0031044A" w:rsidRPr="000477E3" w:rsidRDefault="0031044A" w:rsidP="0031044A">
                      <w:r w:rsidRPr="000477E3">
                        <w:t>Orig. 9/2018</w:t>
                      </w:r>
                      <w:r w:rsidR="00FF534B">
                        <w:t>, Rev. 7/2019</w:t>
                      </w:r>
                      <w:r w:rsidR="00FF534B">
                        <w:tab/>
                      </w:r>
                      <w:r w:rsidR="00FF534B">
                        <w:tab/>
                      </w:r>
                      <w:r w:rsidR="00FF534B">
                        <w:tab/>
                      </w:r>
                      <w:r w:rsidR="00FF534B">
                        <w:tab/>
                      </w:r>
                      <w:r w:rsidR="00FF534B">
                        <w:tab/>
                      </w:r>
                      <w:r>
                        <w:t>University of Detroit Mercy</w:t>
                      </w:r>
                      <w:r w:rsidR="00FF534B">
                        <w:t>- College of Eng. &amp; Sci.</w:t>
                      </w:r>
                      <w:r>
                        <w:t>_Fall 201</w:t>
                      </w:r>
                      <w:r w:rsidR="00FF534B">
                        <w:t>9</w:t>
                      </w:r>
                    </w:p>
                    <w:p w:rsidR="0031044A" w:rsidRDefault="0031044A" w:rsidP="0031044A"/>
                  </w:txbxContent>
                </v:textbox>
              </v:shape>
            </w:pict>
          </mc:Fallback>
        </mc:AlternateContent>
      </w:r>
      <w:r w:rsidR="000477E3" w:rsidRPr="00FF534B">
        <w:rPr>
          <w:b/>
        </w:rPr>
        <w:t>Laboratory Report: Grading Rubric</w:t>
      </w:r>
    </w:p>
    <w:p w:rsidR="004678E9" w:rsidRDefault="004678E9" w:rsidP="0031044A"/>
    <w:p w:rsidR="00FF534B" w:rsidRDefault="004678E9" w:rsidP="00FF534B">
      <w:pPr>
        <w:jc w:val="left"/>
      </w:pPr>
      <w:r>
        <w:t>Student Name</w:t>
      </w:r>
      <w:r w:rsidR="00FF534B">
        <w:t>(s)</w:t>
      </w:r>
      <w:r>
        <w:t>:</w:t>
      </w:r>
      <w:r w:rsidR="00B26A95">
        <w:t xml:space="preserve"> _______________________________</w:t>
      </w:r>
      <w:r w:rsidR="00FF534B">
        <w:t>___________________</w:t>
      </w:r>
      <w:r w:rsidR="00FF534B">
        <w:tab/>
      </w:r>
      <w:r w:rsidR="000477E3">
        <w:tab/>
      </w:r>
      <w:r>
        <w:t>Assignment Name:</w:t>
      </w:r>
      <w:r w:rsidR="00B26A95">
        <w:t xml:space="preserve"> ____________________</w:t>
      </w:r>
      <w:r w:rsidR="00FF534B">
        <w:t>_</w:t>
      </w:r>
      <w:r w:rsidR="00B26A95">
        <w:t>__</w:t>
      </w:r>
      <w:r w:rsidR="00B26A95">
        <w:tab/>
      </w:r>
    </w:p>
    <w:p w:rsidR="004678E9" w:rsidRDefault="004678E9" w:rsidP="0031044A"/>
    <w:p w:rsidR="00FF534B" w:rsidRDefault="004678E9" w:rsidP="00FF534B">
      <w:pPr>
        <w:jc w:val="both"/>
      </w:pPr>
      <w:r>
        <w:t>Instructor Name</w:t>
      </w:r>
      <w:r w:rsidR="00FF534B">
        <w:t>(</w:t>
      </w:r>
      <w:r w:rsidR="000477E3">
        <w:t>s</w:t>
      </w:r>
      <w:r w:rsidR="00FF534B">
        <w:t>)</w:t>
      </w:r>
      <w:r>
        <w:t>:</w:t>
      </w:r>
      <w:r w:rsidR="00B26A95">
        <w:t xml:space="preserve"> ______________________________________</w:t>
      </w:r>
      <w:r w:rsidR="00B26A95">
        <w:tab/>
        <w:t>Course Number: _________</w:t>
      </w:r>
      <w:r w:rsidR="00FF534B">
        <w:t xml:space="preserve">_ </w:t>
      </w:r>
      <w:r w:rsidR="00FF534B">
        <w:tab/>
      </w:r>
      <w:r w:rsidR="00FF534B">
        <w:tab/>
        <w:t>Date: __________________</w:t>
      </w:r>
    </w:p>
    <w:p w:rsidR="004678E9" w:rsidRDefault="00B26A95" w:rsidP="0031044A">
      <w: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72"/>
        <w:gridCol w:w="1347"/>
        <w:gridCol w:w="1439"/>
        <w:gridCol w:w="1439"/>
        <w:gridCol w:w="1359"/>
        <w:gridCol w:w="1564"/>
      </w:tblGrid>
      <w:tr w:rsidR="004678E9" w:rsidRPr="001F25AC" w:rsidTr="004C0B5A">
        <w:trPr>
          <w:trHeight w:val="278"/>
        </w:trPr>
        <w:tc>
          <w:tcPr>
            <w:tcW w:w="568" w:type="dxa"/>
            <w:vMerge w:val="restart"/>
          </w:tcPr>
          <w:p w:rsidR="004678E9" w:rsidRPr="001F25AC" w:rsidRDefault="004678E9" w:rsidP="0031044A"/>
        </w:tc>
        <w:tc>
          <w:tcPr>
            <w:tcW w:w="2472" w:type="dxa"/>
            <w:vMerge w:val="restart"/>
          </w:tcPr>
          <w:p w:rsidR="004678E9" w:rsidRPr="001F25AC" w:rsidRDefault="004678E9" w:rsidP="0031044A">
            <w:r w:rsidRPr="001F25AC">
              <w:t>Metric</w:t>
            </w:r>
          </w:p>
        </w:tc>
        <w:tc>
          <w:tcPr>
            <w:tcW w:w="7148" w:type="dxa"/>
            <w:gridSpan w:val="5"/>
          </w:tcPr>
          <w:p w:rsidR="004678E9" w:rsidRPr="001F25AC" w:rsidRDefault="004678E9" w:rsidP="0031044A">
            <w:r w:rsidRPr="001F25AC">
              <w:t>Level of achievement</w:t>
            </w:r>
          </w:p>
        </w:tc>
      </w:tr>
      <w:tr w:rsidR="004678E9" w:rsidRPr="001F25AC" w:rsidTr="004C0B5A">
        <w:trPr>
          <w:trHeight w:val="144"/>
        </w:trPr>
        <w:tc>
          <w:tcPr>
            <w:tcW w:w="568" w:type="dxa"/>
            <w:vMerge/>
          </w:tcPr>
          <w:p w:rsidR="004678E9" w:rsidRPr="001F25AC" w:rsidRDefault="004678E9" w:rsidP="0031044A"/>
        </w:tc>
        <w:tc>
          <w:tcPr>
            <w:tcW w:w="2472" w:type="dxa"/>
            <w:vMerge/>
          </w:tcPr>
          <w:p w:rsidR="004678E9" w:rsidRPr="001F25AC" w:rsidRDefault="004678E9" w:rsidP="0031044A"/>
        </w:tc>
        <w:tc>
          <w:tcPr>
            <w:tcW w:w="1347" w:type="dxa"/>
          </w:tcPr>
          <w:p w:rsidR="004678E9" w:rsidRPr="001F25AC" w:rsidRDefault="004678E9" w:rsidP="0031044A">
            <w:r w:rsidRPr="001F25AC">
              <w:t>5</w:t>
            </w:r>
          </w:p>
        </w:tc>
        <w:tc>
          <w:tcPr>
            <w:tcW w:w="1439" w:type="dxa"/>
          </w:tcPr>
          <w:p w:rsidR="004678E9" w:rsidRPr="001F25AC" w:rsidRDefault="004678E9" w:rsidP="0031044A">
            <w:r w:rsidRPr="001F25AC">
              <w:t>4</w:t>
            </w:r>
          </w:p>
        </w:tc>
        <w:tc>
          <w:tcPr>
            <w:tcW w:w="1439" w:type="dxa"/>
          </w:tcPr>
          <w:p w:rsidR="004678E9" w:rsidRPr="001F25AC" w:rsidRDefault="004678E9" w:rsidP="0031044A">
            <w:r w:rsidRPr="001F25AC">
              <w:t>3</w:t>
            </w:r>
          </w:p>
        </w:tc>
        <w:tc>
          <w:tcPr>
            <w:tcW w:w="1359" w:type="dxa"/>
          </w:tcPr>
          <w:p w:rsidR="004678E9" w:rsidRPr="001F25AC" w:rsidRDefault="004678E9" w:rsidP="0031044A">
            <w:r w:rsidRPr="001F25AC">
              <w:t>2</w:t>
            </w:r>
          </w:p>
        </w:tc>
        <w:tc>
          <w:tcPr>
            <w:tcW w:w="1564" w:type="dxa"/>
          </w:tcPr>
          <w:p w:rsidR="004678E9" w:rsidRPr="001F25AC" w:rsidRDefault="004678E9" w:rsidP="0031044A">
            <w:r w:rsidRPr="001F25AC">
              <w:t>1</w:t>
            </w:r>
          </w:p>
        </w:tc>
      </w:tr>
      <w:tr w:rsidR="004678E9" w:rsidRPr="001F25AC" w:rsidTr="004C0B5A">
        <w:trPr>
          <w:trHeight w:val="928"/>
        </w:trPr>
        <w:tc>
          <w:tcPr>
            <w:tcW w:w="568" w:type="dxa"/>
            <w:vMerge w:val="restart"/>
            <w:textDirection w:val="btLr"/>
          </w:tcPr>
          <w:p w:rsidR="004678E9" w:rsidRPr="00227B37" w:rsidRDefault="004678E9" w:rsidP="0031044A">
            <w:r w:rsidRPr="00227B37">
              <w:t>Communication</w:t>
            </w:r>
            <w:r>
              <w:t xml:space="preserve"> (30%)</w:t>
            </w:r>
          </w:p>
        </w:tc>
        <w:tc>
          <w:tcPr>
            <w:tcW w:w="2472" w:type="dxa"/>
          </w:tcPr>
          <w:p w:rsidR="004678E9" w:rsidRPr="00723170" w:rsidRDefault="004678E9" w:rsidP="0031044A">
            <w:r w:rsidRPr="00837E35">
              <w:rPr>
                <w:u w:val="single"/>
              </w:rPr>
              <w:t xml:space="preserve">Report </w:t>
            </w:r>
            <w:r w:rsidR="00837E35" w:rsidRPr="00837E35">
              <w:rPr>
                <w:u w:val="single"/>
              </w:rPr>
              <w:t xml:space="preserve"> format</w:t>
            </w:r>
            <w:r w:rsidR="00837E35">
              <w:t xml:space="preserve"> follows the  approved template with title page, abstract, Table of Contents, sections in correct order, and appendices as needed</w:t>
            </w:r>
          </w:p>
        </w:tc>
        <w:tc>
          <w:tcPr>
            <w:tcW w:w="1347" w:type="dxa"/>
          </w:tcPr>
          <w:p w:rsidR="004678E9" w:rsidRPr="00723170" w:rsidRDefault="004678E9" w:rsidP="0031044A">
            <w:r w:rsidRPr="00723170">
              <w:t>All required sections are included in the proper order</w:t>
            </w:r>
          </w:p>
        </w:tc>
        <w:tc>
          <w:tcPr>
            <w:tcW w:w="1439" w:type="dxa"/>
          </w:tcPr>
          <w:p w:rsidR="004678E9" w:rsidRPr="00723170" w:rsidRDefault="004678E9" w:rsidP="0031044A">
            <w:r w:rsidRPr="00723170">
              <w:t xml:space="preserve">Most required sections are included </w:t>
            </w:r>
            <w:r w:rsidR="003E0452">
              <w:t>and</w:t>
            </w:r>
            <w:r w:rsidRPr="00723170">
              <w:t xml:space="preserve"> in the proper order</w:t>
            </w:r>
          </w:p>
        </w:tc>
        <w:tc>
          <w:tcPr>
            <w:tcW w:w="1439" w:type="dxa"/>
          </w:tcPr>
          <w:p w:rsidR="004678E9" w:rsidRPr="00723170" w:rsidRDefault="004678E9" w:rsidP="0031044A">
            <w:r w:rsidRPr="00723170">
              <w:t>Some required sections are included; order not strictly followed</w:t>
            </w:r>
          </w:p>
        </w:tc>
        <w:tc>
          <w:tcPr>
            <w:tcW w:w="1359" w:type="dxa"/>
          </w:tcPr>
          <w:p w:rsidR="004678E9" w:rsidRPr="00723170" w:rsidRDefault="004678E9" w:rsidP="0031044A">
            <w:r w:rsidRPr="00723170">
              <w:t>Few required sections are included</w:t>
            </w:r>
            <w:r w:rsidR="00B26A95">
              <w:t>,</w:t>
            </w:r>
            <w:r w:rsidRPr="00723170">
              <w:t xml:space="preserve"> or required order is disregarded</w:t>
            </w:r>
          </w:p>
        </w:tc>
        <w:tc>
          <w:tcPr>
            <w:tcW w:w="1564" w:type="dxa"/>
          </w:tcPr>
          <w:p w:rsidR="004678E9" w:rsidRPr="00723170" w:rsidRDefault="004678E9" w:rsidP="0031044A">
            <w:r w:rsidRPr="00723170">
              <w:t>Report format requirements were ignored</w:t>
            </w:r>
            <w:r w:rsidR="00EC781C">
              <w:t>. Instructor will not read further</w:t>
            </w:r>
          </w:p>
        </w:tc>
      </w:tr>
      <w:tr w:rsidR="004678E9" w:rsidRPr="001F25AC" w:rsidTr="004C0B5A">
        <w:trPr>
          <w:trHeight w:val="144"/>
        </w:trPr>
        <w:tc>
          <w:tcPr>
            <w:tcW w:w="568" w:type="dxa"/>
            <w:vMerge/>
          </w:tcPr>
          <w:p w:rsidR="004678E9" w:rsidRDefault="004678E9" w:rsidP="0031044A"/>
        </w:tc>
        <w:tc>
          <w:tcPr>
            <w:tcW w:w="2472" w:type="dxa"/>
          </w:tcPr>
          <w:p w:rsidR="004678E9" w:rsidRPr="00723170" w:rsidRDefault="000477E3" w:rsidP="0031044A">
            <w:r w:rsidRPr="00837E35">
              <w:rPr>
                <w:u w:val="single"/>
              </w:rPr>
              <w:t>Introduction</w:t>
            </w:r>
            <w:r>
              <w:t xml:space="preserve"> explains </w:t>
            </w:r>
            <w:r w:rsidR="0031044A">
              <w:t>reason</w:t>
            </w:r>
            <w:r w:rsidR="00B04019">
              <w:t xml:space="preserve"> </w:t>
            </w:r>
            <w:r w:rsidR="00680EFB">
              <w:t xml:space="preserve">for </w:t>
            </w:r>
            <w:r>
              <w:t>experiment and relies on evidence properly cited in ASME format</w:t>
            </w:r>
            <w:r w:rsidR="004C0B5A">
              <w:t xml:space="preserve">. </w:t>
            </w:r>
            <w:r w:rsidR="00B04019">
              <w:t>Equations presented in variable format.</w:t>
            </w:r>
          </w:p>
        </w:tc>
        <w:tc>
          <w:tcPr>
            <w:tcW w:w="1347" w:type="dxa"/>
          </w:tcPr>
          <w:p w:rsidR="004678E9" w:rsidRPr="00EC781C" w:rsidRDefault="00EC781C" w:rsidP="0031044A">
            <w:r>
              <w:t>Purpose and research are clear to the reader</w:t>
            </w:r>
          </w:p>
        </w:tc>
        <w:tc>
          <w:tcPr>
            <w:tcW w:w="1439" w:type="dxa"/>
          </w:tcPr>
          <w:p w:rsidR="004678E9" w:rsidRPr="00680EFB" w:rsidRDefault="00EC781C" w:rsidP="0031044A">
            <w:r>
              <w:t>Purpose and research are somewhat clear to the reader</w:t>
            </w:r>
          </w:p>
        </w:tc>
        <w:tc>
          <w:tcPr>
            <w:tcW w:w="1439" w:type="dxa"/>
          </w:tcPr>
          <w:p w:rsidR="004678E9" w:rsidRPr="00680EFB" w:rsidRDefault="00EC781C" w:rsidP="0031044A">
            <w:r>
              <w:t>Purpose and research are mostly unclear to the reader</w:t>
            </w:r>
          </w:p>
        </w:tc>
        <w:tc>
          <w:tcPr>
            <w:tcW w:w="1359" w:type="dxa"/>
          </w:tcPr>
          <w:p w:rsidR="004678E9" w:rsidRPr="00680EFB" w:rsidRDefault="00EC781C" w:rsidP="0031044A">
            <w:r>
              <w:t>Purpose and research are unclear to the reader</w:t>
            </w:r>
          </w:p>
        </w:tc>
        <w:tc>
          <w:tcPr>
            <w:tcW w:w="1564" w:type="dxa"/>
          </w:tcPr>
          <w:p w:rsidR="004678E9" w:rsidRPr="00680EFB" w:rsidRDefault="00EC781C" w:rsidP="0031044A">
            <w:r>
              <w:t>Purpos</w:t>
            </w:r>
            <w:r w:rsidR="004C0B5A">
              <w:t>e and research are missing. Supervisor/Reade</w:t>
            </w:r>
            <w:r>
              <w:t>r will not read further</w:t>
            </w:r>
          </w:p>
        </w:tc>
      </w:tr>
      <w:tr w:rsidR="004678E9" w:rsidRPr="001F25AC" w:rsidTr="004C0B5A">
        <w:trPr>
          <w:trHeight w:val="144"/>
        </w:trPr>
        <w:tc>
          <w:tcPr>
            <w:tcW w:w="568" w:type="dxa"/>
            <w:vMerge/>
          </w:tcPr>
          <w:p w:rsidR="004678E9" w:rsidRPr="001F25AC" w:rsidRDefault="004678E9" w:rsidP="0031044A"/>
        </w:tc>
        <w:tc>
          <w:tcPr>
            <w:tcW w:w="2472" w:type="dxa"/>
          </w:tcPr>
          <w:p w:rsidR="004678E9" w:rsidRPr="00723170" w:rsidRDefault="000477E3" w:rsidP="00FF534B">
            <w:r w:rsidRPr="00837E35">
              <w:rPr>
                <w:u w:val="single"/>
              </w:rPr>
              <w:t>Lab Set</w:t>
            </w:r>
            <w:r w:rsidR="00FF534B">
              <w:rPr>
                <w:u w:val="single"/>
              </w:rPr>
              <w:t>-</w:t>
            </w:r>
            <w:r w:rsidRPr="00837E35">
              <w:rPr>
                <w:u w:val="single"/>
              </w:rPr>
              <w:t xml:space="preserve">Up </w:t>
            </w:r>
            <w:r w:rsidR="00680EFB">
              <w:rPr>
                <w:u w:val="single"/>
              </w:rPr>
              <w:t>and</w:t>
            </w:r>
            <w:r w:rsidRPr="00837E35">
              <w:rPr>
                <w:u w:val="single"/>
              </w:rPr>
              <w:t xml:space="preserve"> Procedures</w:t>
            </w:r>
            <w:r>
              <w:t xml:space="preserve"> describes how student used equipment to test specimens</w:t>
            </w:r>
          </w:p>
        </w:tc>
        <w:tc>
          <w:tcPr>
            <w:tcW w:w="1347" w:type="dxa"/>
          </w:tcPr>
          <w:p w:rsidR="004678E9" w:rsidRPr="00680EFB" w:rsidRDefault="00EC781C" w:rsidP="0031044A">
            <w:r>
              <w:t xml:space="preserve">Explanation of equipment and tests is clear </w:t>
            </w:r>
          </w:p>
        </w:tc>
        <w:tc>
          <w:tcPr>
            <w:tcW w:w="1439" w:type="dxa"/>
          </w:tcPr>
          <w:p w:rsidR="004678E9" w:rsidRPr="00680EFB" w:rsidRDefault="00EC781C" w:rsidP="0031044A">
            <w:r>
              <w:t xml:space="preserve">Explanation of </w:t>
            </w:r>
            <w:r w:rsidR="00B04019">
              <w:t xml:space="preserve">equipment and tests is mostly </w:t>
            </w:r>
            <w:r>
              <w:t>clear</w:t>
            </w:r>
          </w:p>
        </w:tc>
        <w:tc>
          <w:tcPr>
            <w:tcW w:w="1439" w:type="dxa"/>
          </w:tcPr>
          <w:p w:rsidR="004678E9" w:rsidRPr="00680EFB" w:rsidRDefault="00EC781C" w:rsidP="0031044A">
            <w:r>
              <w:t xml:space="preserve">Explanation </w:t>
            </w:r>
            <w:r w:rsidR="00B04019">
              <w:t xml:space="preserve">of equipment and tests is somewhat </w:t>
            </w:r>
            <w:r>
              <w:t>clear</w:t>
            </w:r>
          </w:p>
        </w:tc>
        <w:tc>
          <w:tcPr>
            <w:tcW w:w="1359" w:type="dxa"/>
          </w:tcPr>
          <w:p w:rsidR="004678E9" w:rsidRPr="00680EFB" w:rsidRDefault="00EC781C" w:rsidP="0031044A">
            <w:r>
              <w:t>Explanation of equipment and tests is unclear to the reader</w:t>
            </w:r>
          </w:p>
        </w:tc>
        <w:tc>
          <w:tcPr>
            <w:tcW w:w="1564" w:type="dxa"/>
          </w:tcPr>
          <w:p w:rsidR="004678E9" w:rsidRPr="00680EFB" w:rsidRDefault="00EC781C" w:rsidP="0031044A">
            <w:r>
              <w:t>Explanation of equipment and tests is mi</w:t>
            </w:r>
            <w:r w:rsidR="004C0B5A">
              <w:t>ssing. Supervisor</w:t>
            </w:r>
            <w:r>
              <w:t>/Reader will not read further</w:t>
            </w:r>
          </w:p>
        </w:tc>
      </w:tr>
      <w:tr w:rsidR="004678E9" w:rsidRPr="001F25AC" w:rsidTr="004C0B5A">
        <w:trPr>
          <w:trHeight w:val="144"/>
        </w:trPr>
        <w:tc>
          <w:tcPr>
            <w:tcW w:w="568" w:type="dxa"/>
            <w:vMerge/>
          </w:tcPr>
          <w:p w:rsidR="004678E9" w:rsidRPr="006574A1" w:rsidRDefault="004678E9" w:rsidP="0031044A"/>
        </w:tc>
        <w:tc>
          <w:tcPr>
            <w:tcW w:w="2472" w:type="dxa"/>
          </w:tcPr>
          <w:p w:rsidR="004678E9" w:rsidRPr="00723170" w:rsidRDefault="000477E3" w:rsidP="0031044A">
            <w:r w:rsidRPr="00837E35">
              <w:rPr>
                <w:u w:val="single"/>
              </w:rPr>
              <w:t xml:space="preserve">Results </w:t>
            </w:r>
            <w:r w:rsidR="00680EFB">
              <w:rPr>
                <w:u w:val="single"/>
              </w:rPr>
              <w:t xml:space="preserve">and </w:t>
            </w:r>
            <w:r w:rsidRPr="00837E35">
              <w:rPr>
                <w:u w:val="single"/>
              </w:rPr>
              <w:t xml:space="preserve"> Discussion</w:t>
            </w:r>
            <w:r>
              <w:t xml:space="preserve"> captures student’s findings</w:t>
            </w:r>
          </w:p>
        </w:tc>
        <w:tc>
          <w:tcPr>
            <w:tcW w:w="1347" w:type="dxa"/>
          </w:tcPr>
          <w:p w:rsidR="004678E9" w:rsidRPr="00723170" w:rsidRDefault="00680EFB" w:rsidP="00FF534B">
            <w:r>
              <w:t>Section includes experimental data and analysis</w:t>
            </w:r>
            <w:r w:rsidR="00B26A95">
              <w:t>,</w:t>
            </w:r>
            <w:r>
              <w:t xml:space="preserve"> </w:t>
            </w:r>
            <w:r w:rsidR="00FF534B">
              <w:t>discusses</w:t>
            </w:r>
            <w:r>
              <w:t xml:space="preserve"> data</w:t>
            </w:r>
            <w:r w:rsidR="00FF534B">
              <w:t>,</w:t>
            </w:r>
            <w:r>
              <w:t xml:space="preserve"> </w:t>
            </w:r>
            <w:r w:rsidR="00B26A95">
              <w:t>and uses</w:t>
            </w:r>
            <w:r w:rsidR="00B04019">
              <w:t xml:space="preserve">  </w:t>
            </w:r>
            <w:r>
              <w:t>graphics</w:t>
            </w:r>
          </w:p>
        </w:tc>
        <w:tc>
          <w:tcPr>
            <w:tcW w:w="1439" w:type="dxa"/>
          </w:tcPr>
          <w:p w:rsidR="004678E9" w:rsidRPr="00723170" w:rsidRDefault="00680EFB" w:rsidP="00FF534B">
            <w:r>
              <w:t>Section includes some experimental data and analysis</w:t>
            </w:r>
            <w:r w:rsidR="00B26A95">
              <w:t>,</w:t>
            </w:r>
            <w:r>
              <w:t xml:space="preserve"> discuss</w:t>
            </w:r>
            <w:r w:rsidR="00FF534B">
              <w:t xml:space="preserve">es </w:t>
            </w:r>
            <w:r>
              <w:t>data</w:t>
            </w:r>
            <w:r w:rsidR="00FF534B">
              <w:t>,</w:t>
            </w:r>
            <w:r>
              <w:t xml:space="preserve"> </w:t>
            </w:r>
            <w:r w:rsidR="00B26A95">
              <w:t>and uses</w:t>
            </w:r>
            <w:r>
              <w:t xml:space="preserve"> equations and graphics</w:t>
            </w:r>
          </w:p>
        </w:tc>
        <w:tc>
          <w:tcPr>
            <w:tcW w:w="1439" w:type="dxa"/>
          </w:tcPr>
          <w:p w:rsidR="004678E9" w:rsidRPr="00723170" w:rsidRDefault="00680EFB" w:rsidP="00FF534B">
            <w:r>
              <w:t>Section includes minimal experimental data and analysis</w:t>
            </w:r>
            <w:r w:rsidR="00B26A95">
              <w:t>,</w:t>
            </w:r>
            <w:r>
              <w:t xml:space="preserve"> </w:t>
            </w:r>
            <w:r w:rsidR="00B26A95">
              <w:t xml:space="preserve">offers </w:t>
            </w:r>
            <w:r>
              <w:t>minimal discussion of data</w:t>
            </w:r>
            <w:r w:rsidR="00FF534B">
              <w:t xml:space="preserve">, and has </w:t>
            </w:r>
            <w:r>
              <w:t xml:space="preserve"> little use of equations or graphics</w:t>
            </w:r>
          </w:p>
        </w:tc>
        <w:tc>
          <w:tcPr>
            <w:tcW w:w="1359" w:type="dxa"/>
          </w:tcPr>
          <w:p w:rsidR="004678E9" w:rsidRPr="00723170" w:rsidRDefault="00680EFB" w:rsidP="00FF534B">
            <w:r>
              <w:t>Section includes minimal experimental data and analysis</w:t>
            </w:r>
            <w:r w:rsidR="00FF534B">
              <w:t>,</w:t>
            </w:r>
            <w:r>
              <w:t xml:space="preserve"> and discussion of data are not supported by equations or graphics</w:t>
            </w:r>
          </w:p>
        </w:tc>
        <w:tc>
          <w:tcPr>
            <w:tcW w:w="1564" w:type="dxa"/>
          </w:tcPr>
          <w:p w:rsidR="004678E9" w:rsidRPr="00723170" w:rsidRDefault="00680EFB" w:rsidP="0031044A">
            <w:r>
              <w:t xml:space="preserve">Section includes no experimental data </w:t>
            </w:r>
            <w:r w:rsidR="00EC781C">
              <w:t>or</w:t>
            </w:r>
            <w:r>
              <w:t xml:space="preserve"> analysis</w:t>
            </w:r>
            <w:r w:rsidR="00B26A95">
              <w:t>.</w:t>
            </w:r>
            <w:r>
              <w:t xml:space="preserve"> </w:t>
            </w:r>
            <w:r w:rsidR="004C0B5A">
              <w:t>Supervisor</w:t>
            </w:r>
            <w:r w:rsidR="00EC781C">
              <w:t>/Reader will not read further</w:t>
            </w:r>
          </w:p>
        </w:tc>
      </w:tr>
      <w:tr w:rsidR="000477E3" w:rsidRPr="001F25AC" w:rsidTr="004C0B5A">
        <w:trPr>
          <w:trHeight w:val="144"/>
        </w:trPr>
        <w:tc>
          <w:tcPr>
            <w:tcW w:w="568" w:type="dxa"/>
            <w:vMerge/>
          </w:tcPr>
          <w:p w:rsidR="000477E3" w:rsidRPr="006574A1" w:rsidRDefault="000477E3" w:rsidP="0031044A"/>
        </w:tc>
        <w:tc>
          <w:tcPr>
            <w:tcW w:w="2472" w:type="dxa"/>
          </w:tcPr>
          <w:p w:rsidR="000477E3" w:rsidRDefault="000477E3" w:rsidP="0031044A">
            <w:r w:rsidRPr="00837E35">
              <w:rPr>
                <w:u w:val="single"/>
              </w:rPr>
              <w:t xml:space="preserve">Conclusions </w:t>
            </w:r>
            <w:r w:rsidR="00680EFB">
              <w:rPr>
                <w:u w:val="single"/>
              </w:rPr>
              <w:t>and</w:t>
            </w:r>
            <w:r w:rsidRPr="00837E35">
              <w:rPr>
                <w:u w:val="single"/>
              </w:rPr>
              <w:t xml:space="preserve"> Recommendations</w:t>
            </w:r>
            <w:r>
              <w:t xml:space="preserve"> </w:t>
            </w:r>
            <w:r w:rsidR="00837E35">
              <w:t>offers key test results and a context for student’s test results</w:t>
            </w:r>
          </w:p>
        </w:tc>
        <w:tc>
          <w:tcPr>
            <w:tcW w:w="1347" w:type="dxa"/>
          </w:tcPr>
          <w:p w:rsidR="000477E3" w:rsidRPr="00723170" w:rsidRDefault="00EC781C" w:rsidP="0031044A">
            <w:r>
              <w:t>Lists key results, errors, ideas for future study</w:t>
            </w:r>
          </w:p>
        </w:tc>
        <w:tc>
          <w:tcPr>
            <w:tcW w:w="1439" w:type="dxa"/>
          </w:tcPr>
          <w:p w:rsidR="000477E3" w:rsidRPr="00723170" w:rsidRDefault="00EC781C" w:rsidP="0031044A">
            <w:r>
              <w:t>Lists</w:t>
            </w:r>
            <w:r w:rsidR="00B26A95">
              <w:t xml:space="preserve"> some</w:t>
            </w:r>
            <w:r>
              <w:t xml:space="preserve"> key results, errors, ideas for future study</w:t>
            </w:r>
          </w:p>
        </w:tc>
        <w:tc>
          <w:tcPr>
            <w:tcW w:w="1439" w:type="dxa"/>
          </w:tcPr>
          <w:p w:rsidR="000477E3" w:rsidRPr="00723170" w:rsidRDefault="00EC781C" w:rsidP="0031044A">
            <w:r>
              <w:t xml:space="preserve">Lists </w:t>
            </w:r>
            <w:r w:rsidR="00B26A95">
              <w:t xml:space="preserve">minimal </w:t>
            </w:r>
            <w:r>
              <w:t>key results, errors, ideas for future study</w:t>
            </w:r>
          </w:p>
        </w:tc>
        <w:tc>
          <w:tcPr>
            <w:tcW w:w="1359" w:type="dxa"/>
          </w:tcPr>
          <w:p w:rsidR="000477E3" w:rsidRPr="00723170" w:rsidRDefault="00EC781C" w:rsidP="0031044A">
            <w:r>
              <w:t xml:space="preserve">Lists </w:t>
            </w:r>
            <w:r w:rsidR="00B26A95">
              <w:t xml:space="preserve">some but not all </w:t>
            </w:r>
            <w:r>
              <w:t>key results, errors, ideas for future study</w:t>
            </w:r>
          </w:p>
        </w:tc>
        <w:tc>
          <w:tcPr>
            <w:tcW w:w="1564" w:type="dxa"/>
          </w:tcPr>
          <w:p w:rsidR="000477E3" w:rsidRPr="00723170" w:rsidRDefault="00EC781C" w:rsidP="0031044A">
            <w:r>
              <w:t>Section includes no</w:t>
            </w:r>
            <w:r w:rsidR="004C0B5A">
              <w:t xml:space="preserve"> conclusions or next steps. Supervisor</w:t>
            </w:r>
            <w:r>
              <w:t>/Reader will not read further</w:t>
            </w:r>
          </w:p>
        </w:tc>
      </w:tr>
      <w:tr w:rsidR="004678E9" w:rsidRPr="001F25AC" w:rsidTr="004C0B5A">
        <w:trPr>
          <w:trHeight w:val="144"/>
        </w:trPr>
        <w:tc>
          <w:tcPr>
            <w:tcW w:w="568" w:type="dxa"/>
            <w:vMerge/>
          </w:tcPr>
          <w:p w:rsidR="004678E9" w:rsidRPr="001F25AC" w:rsidRDefault="004678E9" w:rsidP="0031044A"/>
        </w:tc>
        <w:tc>
          <w:tcPr>
            <w:tcW w:w="2472" w:type="dxa"/>
          </w:tcPr>
          <w:p w:rsidR="004678E9" w:rsidRPr="00723170" w:rsidRDefault="004678E9" w:rsidP="0031044A">
            <w:r w:rsidRPr="00B67C82">
              <w:rPr>
                <w:u w:val="single"/>
              </w:rPr>
              <w:t>Graphs</w:t>
            </w:r>
            <w:r w:rsidRPr="00B67C82">
              <w:t xml:space="preserve"> 1) </w:t>
            </w:r>
            <w:r w:rsidR="00BD2616" w:rsidRPr="00B67C82">
              <w:t xml:space="preserve">are referenced in text before </w:t>
            </w:r>
            <w:r w:rsidR="00837E35" w:rsidRPr="00B67C82">
              <w:t xml:space="preserve">appearance 2) </w:t>
            </w:r>
            <w:r w:rsidRPr="00B67C82">
              <w:t>are scaled correctly</w:t>
            </w:r>
            <w:r w:rsidR="00837E35" w:rsidRPr="00B67C82">
              <w:t xml:space="preserve"> 3)</w:t>
            </w:r>
            <w:r w:rsidRPr="00B67C82">
              <w:t xml:space="preserve"> include properly labeled axes</w:t>
            </w:r>
            <w:r w:rsidR="00BD2616" w:rsidRPr="00B67C82">
              <w:t xml:space="preserve"> 4) include correct</w:t>
            </w:r>
            <w:r w:rsidR="00837E35" w:rsidRPr="00B67C82">
              <w:t>ly</w:t>
            </w:r>
            <w:r w:rsidR="00BD2616" w:rsidRPr="00B67C82">
              <w:t xml:space="preserve"> formatted legends</w:t>
            </w:r>
            <w:r w:rsidRPr="00B67C82">
              <w:t xml:space="preserve"> </w:t>
            </w:r>
            <w:r w:rsidR="00837E35" w:rsidRPr="00B67C82">
              <w:t>5</w:t>
            </w:r>
            <w:r w:rsidR="00BD2616" w:rsidRPr="00B67C82">
              <w:t xml:space="preserve">) fill </w:t>
            </w:r>
            <w:r w:rsidRPr="00B67C82">
              <w:t>available</w:t>
            </w:r>
            <w:r w:rsidR="00BD2616" w:rsidRPr="00B67C82">
              <w:t xml:space="preserve"> </w:t>
            </w:r>
            <w:r w:rsidRPr="00B67C82">
              <w:t>space</w:t>
            </w:r>
          </w:p>
        </w:tc>
        <w:tc>
          <w:tcPr>
            <w:tcW w:w="1347" w:type="dxa"/>
          </w:tcPr>
          <w:p w:rsidR="004678E9" w:rsidRPr="00723170" w:rsidRDefault="004678E9" w:rsidP="0031044A">
            <w:r w:rsidRPr="00723170">
              <w:t>All f</w:t>
            </w:r>
            <w:r w:rsidR="00837E35">
              <w:t>ive</w:t>
            </w:r>
            <w:r w:rsidRPr="00723170">
              <w:t xml:space="preserve"> requirements are met</w:t>
            </w:r>
          </w:p>
        </w:tc>
        <w:tc>
          <w:tcPr>
            <w:tcW w:w="1439" w:type="dxa"/>
          </w:tcPr>
          <w:p w:rsidR="004678E9" w:rsidRPr="00723170" w:rsidRDefault="00837E35" w:rsidP="0031044A">
            <w:r>
              <w:t>Four</w:t>
            </w:r>
            <w:r w:rsidR="004678E9" w:rsidRPr="00723170">
              <w:t xml:space="preserve"> of t</w:t>
            </w:r>
            <w:r>
              <w:t>he five</w:t>
            </w:r>
            <w:r w:rsidR="004678E9" w:rsidRPr="00723170">
              <w:t xml:space="preserve"> requirements are met</w:t>
            </w:r>
          </w:p>
        </w:tc>
        <w:tc>
          <w:tcPr>
            <w:tcW w:w="1439" w:type="dxa"/>
          </w:tcPr>
          <w:p w:rsidR="004678E9" w:rsidRPr="00723170" w:rsidRDefault="00837E35" w:rsidP="0031044A">
            <w:r>
              <w:t>Three of the five</w:t>
            </w:r>
            <w:r w:rsidR="004678E9" w:rsidRPr="00723170">
              <w:t xml:space="preserve"> requirements are met</w:t>
            </w:r>
          </w:p>
        </w:tc>
        <w:tc>
          <w:tcPr>
            <w:tcW w:w="1359" w:type="dxa"/>
          </w:tcPr>
          <w:p w:rsidR="004678E9" w:rsidRPr="00723170" w:rsidRDefault="00837E35" w:rsidP="0031044A">
            <w:r>
              <w:t>Two of the five requirements are</w:t>
            </w:r>
            <w:r w:rsidR="004678E9" w:rsidRPr="00723170">
              <w:t xml:space="preserve"> met</w:t>
            </w:r>
          </w:p>
        </w:tc>
        <w:tc>
          <w:tcPr>
            <w:tcW w:w="1564" w:type="dxa"/>
          </w:tcPr>
          <w:p w:rsidR="004678E9" w:rsidRPr="00723170" w:rsidRDefault="00837E35" w:rsidP="0031044A">
            <w:r>
              <w:t>One or none of the five requirements is met</w:t>
            </w:r>
          </w:p>
        </w:tc>
      </w:tr>
      <w:tr w:rsidR="00951332" w:rsidRPr="001F25AC" w:rsidTr="004C0B5A">
        <w:trPr>
          <w:trHeight w:val="144"/>
        </w:trPr>
        <w:tc>
          <w:tcPr>
            <w:tcW w:w="568" w:type="dxa"/>
            <w:vMerge/>
          </w:tcPr>
          <w:p w:rsidR="00951332" w:rsidRPr="001F25AC" w:rsidRDefault="00951332" w:rsidP="0031044A"/>
        </w:tc>
        <w:tc>
          <w:tcPr>
            <w:tcW w:w="2472" w:type="dxa"/>
          </w:tcPr>
          <w:p w:rsidR="00951332" w:rsidRPr="000E7AFC" w:rsidRDefault="00951332" w:rsidP="0031044A">
            <w:pPr>
              <w:rPr>
                <w:u w:val="single"/>
              </w:rPr>
            </w:pPr>
            <w:r w:rsidRPr="00837E35">
              <w:rPr>
                <w:u w:val="single"/>
              </w:rPr>
              <w:t>Tables</w:t>
            </w:r>
            <w:r w:rsidRPr="000E7AFC">
              <w:rPr>
                <w:u w:val="single"/>
              </w:rPr>
              <w:t xml:space="preserve"> </w:t>
            </w:r>
            <w:r w:rsidR="000E7AFC" w:rsidRPr="00B67C82">
              <w:rPr>
                <w:u w:val="single"/>
              </w:rPr>
              <w:t>and Figures</w:t>
            </w:r>
            <w:r w:rsidR="000E7AFC" w:rsidRPr="00B67C82">
              <w:t xml:space="preserve"> </w:t>
            </w:r>
            <w:r w:rsidRPr="00B67C82">
              <w:t>1</w:t>
            </w:r>
            <w:r>
              <w:t xml:space="preserve">) </w:t>
            </w:r>
            <w:r w:rsidR="00837E35">
              <w:t>are refe</w:t>
            </w:r>
            <w:r w:rsidR="004C0B5A">
              <w:t xml:space="preserve">renced in the text before </w:t>
            </w:r>
            <w:r w:rsidR="00837E35">
              <w:t>appearance</w:t>
            </w:r>
            <w:r w:rsidR="00837E35" w:rsidRPr="00723170">
              <w:t xml:space="preserve"> </w:t>
            </w:r>
            <w:r w:rsidR="00837E35">
              <w:t xml:space="preserve">2) </w:t>
            </w:r>
            <w:r>
              <w:t>are properly captioned</w:t>
            </w:r>
            <w:r w:rsidR="00837E35">
              <w:t xml:space="preserve"> 3</w:t>
            </w:r>
            <w:r>
              <w:t>) contain units where appropriate</w:t>
            </w:r>
            <w:r w:rsidR="004C0B5A">
              <w:t xml:space="preserve"> </w:t>
            </w:r>
            <w:r w:rsidR="00837E35">
              <w:t>4</w:t>
            </w:r>
            <w:r>
              <w:t>) are designed/formatted to provide clear comparisons</w:t>
            </w:r>
          </w:p>
        </w:tc>
        <w:tc>
          <w:tcPr>
            <w:tcW w:w="1347" w:type="dxa"/>
          </w:tcPr>
          <w:p w:rsidR="00951332" w:rsidRPr="002C3069" w:rsidRDefault="00951332" w:rsidP="0031044A">
            <w:r>
              <w:t xml:space="preserve">All </w:t>
            </w:r>
            <w:r w:rsidR="00B26A95">
              <w:t xml:space="preserve">four </w:t>
            </w:r>
            <w:r>
              <w:t>requirements are met</w:t>
            </w:r>
          </w:p>
        </w:tc>
        <w:tc>
          <w:tcPr>
            <w:tcW w:w="1439" w:type="dxa"/>
          </w:tcPr>
          <w:p w:rsidR="00951332" w:rsidRPr="002C3069" w:rsidRDefault="00B26A95" w:rsidP="0031044A">
            <w:r>
              <w:t>Three of the four</w:t>
            </w:r>
            <w:r w:rsidR="00951332">
              <w:t xml:space="preserve"> requirements are met</w:t>
            </w:r>
          </w:p>
        </w:tc>
        <w:tc>
          <w:tcPr>
            <w:tcW w:w="1439" w:type="dxa"/>
          </w:tcPr>
          <w:p w:rsidR="00951332" w:rsidRPr="002C3069" w:rsidRDefault="00B26A95" w:rsidP="0031044A">
            <w:r>
              <w:t>Two of the four</w:t>
            </w:r>
            <w:r w:rsidR="00951332">
              <w:t xml:space="preserve"> requirements are met</w:t>
            </w:r>
          </w:p>
        </w:tc>
        <w:tc>
          <w:tcPr>
            <w:tcW w:w="1359" w:type="dxa"/>
          </w:tcPr>
          <w:p w:rsidR="00951332" w:rsidRPr="002C3069" w:rsidRDefault="00B26A95" w:rsidP="0031044A">
            <w:r>
              <w:t>One of the four requirements is met</w:t>
            </w:r>
          </w:p>
        </w:tc>
        <w:tc>
          <w:tcPr>
            <w:tcW w:w="1564" w:type="dxa"/>
          </w:tcPr>
          <w:p w:rsidR="00951332" w:rsidRPr="002C3069" w:rsidRDefault="00B26A95" w:rsidP="0031044A">
            <w:r>
              <w:t>None of the four requirements is met</w:t>
            </w:r>
          </w:p>
        </w:tc>
      </w:tr>
      <w:tr w:rsidR="004678E9" w:rsidRPr="001F25AC" w:rsidTr="004C0B5A">
        <w:trPr>
          <w:trHeight w:val="144"/>
        </w:trPr>
        <w:tc>
          <w:tcPr>
            <w:tcW w:w="568" w:type="dxa"/>
            <w:vMerge/>
          </w:tcPr>
          <w:p w:rsidR="004678E9" w:rsidRPr="001F25AC" w:rsidRDefault="004678E9" w:rsidP="0031044A"/>
        </w:tc>
        <w:tc>
          <w:tcPr>
            <w:tcW w:w="2472" w:type="dxa"/>
          </w:tcPr>
          <w:p w:rsidR="004678E9" w:rsidRPr="00723170" w:rsidRDefault="004678E9" w:rsidP="0031044A">
            <w:r w:rsidRPr="00837E35">
              <w:rPr>
                <w:u w:val="single"/>
              </w:rPr>
              <w:t>Sources</w:t>
            </w:r>
            <w:r w:rsidRPr="00723170">
              <w:t xml:space="preserve"> are appropriately referenced</w:t>
            </w:r>
            <w:r w:rsidR="00837E35">
              <w:t xml:space="preserve"> in text and appear in ASME formatted References list at the end of the report</w:t>
            </w:r>
          </w:p>
        </w:tc>
        <w:tc>
          <w:tcPr>
            <w:tcW w:w="1347" w:type="dxa"/>
          </w:tcPr>
          <w:p w:rsidR="004678E9" w:rsidRPr="00723170" w:rsidRDefault="004678E9" w:rsidP="0031044A">
            <w:r w:rsidRPr="00723170">
              <w:t xml:space="preserve">References are </w:t>
            </w:r>
            <w:r w:rsidR="00680EFB">
              <w:t>cited</w:t>
            </w:r>
            <w:r w:rsidRPr="00723170">
              <w:t xml:space="preserve"> in text </w:t>
            </w:r>
            <w:r w:rsidR="00680EFB">
              <w:t xml:space="preserve">by number </w:t>
            </w:r>
            <w:r w:rsidRPr="00723170">
              <w:t xml:space="preserve">and listed properly in </w:t>
            </w:r>
            <w:r w:rsidR="00680EFB">
              <w:t>References</w:t>
            </w:r>
          </w:p>
        </w:tc>
        <w:tc>
          <w:tcPr>
            <w:tcW w:w="1439" w:type="dxa"/>
          </w:tcPr>
          <w:p w:rsidR="004678E9" w:rsidRPr="00723170" w:rsidRDefault="004678E9" w:rsidP="0031044A">
            <w:r w:rsidRPr="00723170">
              <w:t>Some necessary references are missing from text</w:t>
            </w:r>
            <w:r w:rsidR="00680EFB">
              <w:t>, but appear in References</w:t>
            </w:r>
          </w:p>
        </w:tc>
        <w:tc>
          <w:tcPr>
            <w:tcW w:w="1439" w:type="dxa"/>
          </w:tcPr>
          <w:p w:rsidR="004678E9" w:rsidRPr="00723170" w:rsidRDefault="004678E9" w:rsidP="0031044A">
            <w:r w:rsidRPr="00723170">
              <w:t>No necessary references in text are made</w:t>
            </w:r>
            <w:r w:rsidR="00680EFB">
              <w:t>,</w:t>
            </w:r>
            <w:r w:rsidRPr="00723170">
              <w:t xml:space="preserve"> but sources </w:t>
            </w:r>
            <w:r w:rsidR="007D4140">
              <w:t>are listed</w:t>
            </w:r>
            <w:r w:rsidR="00502CDE">
              <w:t xml:space="preserve"> in References</w:t>
            </w:r>
          </w:p>
        </w:tc>
        <w:tc>
          <w:tcPr>
            <w:tcW w:w="1359" w:type="dxa"/>
          </w:tcPr>
          <w:p w:rsidR="004678E9" w:rsidRPr="00723170" w:rsidRDefault="004678E9" w:rsidP="0031044A">
            <w:r w:rsidRPr="00723170">
              <w:t>Few necessary references are made or sources are improperly cited</w:t>
            </w:r>
            <w:r w:rsidR="007D4140">
              <w:t xml:space="preserve"> in References</w:t>
            </w:r>
          </w:p>
        </w:tc>
        <w:tc>
          <w:tcPr>
            <w:tcW w:w="1564" w:type="dxa"/>
          </w:tcPr>
          <w:p w:rsidR="004678E9" w:rsidRPr="00723170" w:rsidRDefault="004678E9" w:rsidP="0031044A">
            <w:r w:rsidRPr="00723170">
              <w:t>No necessary references or citations are made</w:t>
            </w:r>
          </w:p>
        </w:tc>
      </w:tr>
      <w:tr w:rsidR="00680EFB" w:rsidRPr="001F25AC" w:rsidTr="004C0B5A">
        <w:trPr>
          <w:trHeight w:val="144"/>
        </w:trPr>
        <w:tc>
          <w:tcPr>
            <w:tcW w:w="568" w:type="dxa"/>
          </w:tcPr>
          <w:p w:rsidR="00680EFB" w:rsidRPr="001F25AC" w:rsidRDefault="00680EFB" w:rsidP="0031044A"/>
        </w:tc>
        <w:tc>
          <w:tcPr>
            <w:tcW w:w="2472" w:type="dxa"/>
          </w:tcPr>
          <w:p w:rsidR="00680EFB" w:rsidRPr="00B67C82" w:rsidRDefault="00680EFB" w:rsidP="0031044A">
            <w:r w:rsidRPr="00B67C82">
              <w:rPr>
                <w:u w:val="single"/>
              </w:rPr>
              <w:t>Professionalism</w:t>
            </w:r>
            <w:r w:rsidR="00BD7A84" w:rsidRPr="00B67C82">
              <w:t xml:space="preserve">: Report has been edited, </w:t>
            </w:r>
            <w:r w:rsidRPr="00B67C82">
              <w:t>proofread</w:t>
            </w:r>
            <w:r w:rsidR="00BD7A84" w:rsidRPr="00B67C82">
              <w:t>,</w:t>
            </w:r>
            <w:r w:rsidRPr="00B67C82">
              <w:t xml:space="preserve"> and uses formal tone for workplace</w:t>
            </w:r>
            <w:r w:rsidR="004C0B5A">
              <w:t>. The text</w:t>
            </w:r>
            <w:r w:rsidR="00BD7A84" w:rsidRPr="00B67C82">
              <w:t xml:space="preserve"> is clear and concise.</w:t>
            </w:r>
          </w:p>
        </w:tc>
        <w:tc>
          <w:tcPr>
            <w:tcW w:w="1347" w:type="dxa"/>
          </w:tcPr>
          <w:p w:rsidR="00680EFB" w:rsidRPr="00B67C82" w:rsidRDefault="00680EFB" w:rsidP="0031044A">
            <w:r w:rsidRPr="00B67C82">
              <w:t>Reader would find the r</w:t>
            </w:r>
            <w:r w:rsidR="004C0B5A">
              <w:t>eport p</w:t>
            </w:r>
            <w:r w:rsidR="00734BBC" w:rsidRPr="00B67C82">
              <w:t>rofessional</w:t>
            </w:r>
            <w:r w:rsidR="00191ED5" w:rsidRPr="00B67C82">
              <w:t>.  No errors in spelling, punctuation, usage, and/or grammar.</w:t>
            </w:r>
            <w:r w:rsidR="004C0B5A">
              <w:t xml:space="preserve"> Text is formal,</w:t>
            </w:r>
            <w:r w:rsidR="00BD7A84" w:rsidRPr="00B67C82">
              <w:t xml:space="preserve"> clear and concise.</w:t>
            </w:r>
          </w:p>
        </w:tc>
        <w:tc>
          <w:tcPr>
            <w:tcW w:w="1439" w:type="dxa"/>
          </w:tcPr>
          <w:p w:rsidR="00680EFB" w:rsidRPr="00191ED5" w:rsidRDefault="00191ED5" w:rsidP="0031044A">
            <w:pPr>
              <w:rPr>
                <w:highlight w:val="yellow"/>
              </w:rPr>
            </w:pPr>
            <w:r w:rsidRPr="00B67C82">
              <w:t>Proofread. One error in spelling, pun</w:t>
            </w:r>
            <w:r w:rsidR="00BD7A84" w:rsidRPr="00B67C82">
              <w:t>ctuation, usage, and/or gr</w:t>
            </w:r>
            <w:r w:rsidR="004C0B5A">
              <w:t xml:space="preserve">ammar. </w:t>
            </w:r>
            <w:r w:rsidR="00DB7C9C" w:rsidRPr="00B67C82">
              <w:t>May</w:t>
            </w:r>
            <w:r w:rsidR="00544987">
              <w:t xml:space="preserve"> have some informal wording</w:t>
            </w:r>
            <w:r w:rsidR="004C0B5A">
              <w:t xml:space="preserve"> and/or </w:t>
            </w:r>
            <w:r w:rsidR="00DB7C9C" w:rsidRPr="00B67C82">
              <w:t>one issue with</w:t>
            </w:r>
            <w:r w:rsidR="00BD7A84" w:rsidRPr="00B67C82">
              <w:t xml:space="preserve"> clarity or conciseness.</w:t>
            </w:r>
          </w:p>
        </w:tc>
        <w:tc>
          <w:tcPr>
            <w:tcW w:w="1439" w:type="dxa"/>
          </w:tcPr>
          <w:p w:rsidR="00680EFB" w:rsidRPr="00191ED5" w:rsidRDefault="00544987" w:rsidP="0031044A">
            <w:pPr>
              <w:rPr>
                <w:highlight w:val="yellow"/>
              </w:rPr>
            </w:pPr>
            <w:r>
              <w:t xml:space="preserve">Did not proofread thoroughly. </w:t>
            </w:r>
            <w:r w:rsidR="00191ED5" w:rsidRPr="00B67C82">
              <w:t>Two or three errors in spelling, punctuation, usage, and/or grammar.</w:t>
            </w:r>
            <w:r>
              <w:t xml:space="preserve"> </w:t>
            </w:r>
            <w:r w:rsidR="004C0B5A">
              <w:t xml:space="preserve">Informal </w:t>
            </w:r>
            <w:r>
              <w:t xml:space="preserve">tone. </w:t>
            </w:r>
            <w:r w:rsidR="00BD7A84" w:rsidRPr="00B67C82">
              <w:t>A few</w:t>
            </w:r>
            <w:r w:rsidR="00DB7C9C" w:rsidRPr="00B67C82">
              <w:t xml:space="preserve"> issues with</w:t>
            </w:r>
            <w:r w:rsidR="00BD7A84" w:rsidRPr="00B67C82">
              <w:t xml:space="preserve"> clarity and/or conciseness.</w:t>
            </w:r>
          </w:p>
        </w:tc>
        <w:tc>
          <w:tcPr>
            <w:tcW w:w="1359" w:type="dxa"/>
          </w:tcPr>
          <w:p w:rsidR="00680EFB" w:rsidRPr="00191ED5" w:rsidRDefault="00544987" w:rsidP="0031044A">
            <w:pPr>
              <w:rPr>
                <w:highlight w:val="yellow"/>
              </w:rPr>
            </w:pPr>
            <w:r>
              <w:t xml:space="preserve">Did not proofread. </w:t>
            </w:r>
            <w:r w:rsidR="00191ED5" w:rsidRPr="00B67C82">
              <w:t>Four or more errors in spelling, punctuation, usage, and/or grammar.</w:t>
            </w:r>
            <w:r>
              <w:t xml:space="preserve"> Informal tone.</w:t>
            </w:r>
            <w:r w:rsidR="0031044A">
              <w:t xml:space="preserve"> </w:t>
            </w:r>
            <w:r w:rsidR="00DB7C9C" w:rsidRPr="00B67C82">
              <w:t>Some issues with clarity and/or conciseness.</w:t>
            </w:r>
          </w:p>
        </w:tc>
        <w:tc>
          <w:tcPr>
            <w:tcW w:w="1564" w:type="dxa"/>
          </w:tcPr>
          <w:p w:rsidR="00680EFB" w:rsidRPr="00191ED5" w:rsidRDefault="00191ED5" w:rsidP="0031044A">
            <w:pPr>
              <w:rPr>
                <w:highlight w:val="yellow"/>
              </w:rPr>
            </w:pPr>
            <w:r w:rsidRPr="00B67C82">
              <w:t>Work is incomprehensible</w:t>
            </w:r>
            <w:r w:rsidRPr="004C0B5A">
              <w:t>.</w:t>
            </w:r>
          </w:p>
        </w:tc>
      </w:tr>
    </w:tbl>
    <w:p w:rsidR="00B26A95" w:rsidRDefault="00B26A95" w:rsidP="00FF534B">
      <w:pPr>
        <w:jc w:val="both"/>
      </w:pPr>
    </w:p>
    <w:sectPr w:rsidR="00B26A95" w:rsidSect="009513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64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9A9" w:rsidRDefault="004319A9" w:rsidP="0031044A">
      <w:r>
        <w:separator/>
      </w:r>
    </w:p>
    <w:p w:rsidR="004319A9" w:rsidRDefault="004319A9" w:rsidP="0031044A"/>
    <w:p w:rsidR="004319A9" w:rsidRDefault="004319A9" w:rsidP="0031044A"/>
    <w:p w:rsidR="004319A9" w:rsidRDefault="004319A9" w:rsidP="0031044A"/>
    <w:p w:rsidR="004319A9" w:rsidRDefault="004319A9" w:rsidP="0031044A"/>
    <w:p w:rsidR="004319A9" w:rsidRDefault="004319A9" w:rsidP="0031044A"/>
    <w:p w:rsidR="004319A9" w:rsidRDefault="004319A9" w:rsidP="0031044A"/>
    <w:p w:rsidR="004319A9" w:rsidRDefault="004319A9" w:rsidP="0031044A"/>
    <w:p w:rsidR="004319A9" w:rsidRDefault="004319A9" w:rsidP="0031044A"/>
    <w:p w:rsidR="004319A9" w:rsidRDefault="004319A9" w:rsidP="0031044A"/>
    <w:p w:rsidR="004319A9" w:rsidRDefault="004319A9"/>
  </w:endnote>
  <w:endnote w:type="continuationSeparator" w:id="0">
    <w:p w:rsidR="004319A9" w:rsidRDefault="004319A9" w:rsidP="0031044A">
      <w:r>
        <w:continuationSeparator/>
      </w:r>
    </w:p>
    <w:p w:rsidR="004319A9" w:rsidRDefault="004319A9" w:rsidP="0031044A"/>
    <w:p w:rsidR="004319A9" w:rsidRDefault="004319A9" w:rsidP="0031044A"/>
    <w:p w:rsidR="004319A9" w:rsidRDefault="004319A9" w:rsidP="0031044A"/>
    <w:p w:rsidR="004319A9" w:rsidRDefault="004319A9" w:rsidP="0031044A"/>
    <w:p w:rsidR="004319A9" w:rsidRDefault="004319A9" w:rsidP="0031044A"/>
    <w:p w:rsidR="004319A9" w:rsidRDefault="004319A9" w:rsidP="0031044A"/>
    <w:p w:rsidR="004319A9" w:rsidRDefault="004319A9" w:rsidP="0031044A"/>
    <w:p w:rsidR="004319A9" w:rsidRDefault="004319A9" w:rsidP="0031044A"/>
    <w:p w:rsidR="004319A9" w:rsidRDefault="004319A9" w:rsidP="0031044A"/>
    <w:p w:rsidR="004319A9" w:rsidRDefault="004319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75B" w:rsidRDefault="00EA775B" w:rsidP="0031044A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775B" w:rsidRDefault="00EA775B" w:rsidP="0031044A">
    <w:pPr>
      <w:pStyle w:val="Footer"/>
    </w:pPr>
  </w:p>
  <w:p w:rsidR="00EA775B" w:rsidRDefault="00EA775B" w:rsidP="0031044A"/>
  <w:p w:rsidR="00EA775B" w:rsidRDefault="00EA775B" w:rsidP="0031044A"/>
  <w:p w:rsidR="00EA775B" w:rsidRDefault="00EA775B" w:rsidP="0031044A"/>
  <w:p w:rsidR="00EA775B" w:rsidRDefault="00EA775B" w:rsidP="0031044A"/>
  <w:p w:rsidR="00EA775B" w:rsidRDefault="00EA775B" w:rsidP="0031044A"/>
  <w:p w:rsidR="00EA775B" w:rsidRDefault="00EA775B" w:rsidP="0031044A"/>
  <w:p w:rsidR="00EA775B" w:rsidRDefault="00EA775B" w:rsidP="0031044A"/>
  <w:p w:rsidR="00EA775B" w:rsidRDefault="00EA775B" w:rsidP="0031044A"/>
  <w:p w:rsidR="006F5585" w:rsidRDefault="006F558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F2F" w:rsidRDefault="00482F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F2F" w:rsidRDefault="00482F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9A9" w:rsidRDefault="004319A9" w:rsidP="0031044A">
      <w:r>
        <w:separator/>
      </w:r>
    </w:p>
    <w:p w:rsidR="004319A9" w:rsidRDefault="004319A9" w:rsidP="0031044A"/>
    <w:p w:rsidR="004319A9" w:rsidRDefault="004319A9" w:rsidP="0031044A"/>
    <w:p w:rsidR="004319A9" w:rsidRDefault="004319A9" w:rsidP="0031044A"/>
    <w:p w:rsidR="004319A9" w:rsidRDefault="004319A9" w:rsidP="0031044A"/>
    <w:p w:rsidR="004319A9" w:rsidRDefault="004319A9" w:rsidP="0031044A"/>
    <w:p w:rsidR="004319A9" w:rsidRDefault="004319A9" w:rsidP="0031044A"/>
    <w:p w:rsidR="004319A9" w:rsidRDefault="004319A9" w:rsidP="0031044A"/>
    <w:p w:rsidR="004319A9" w:rsidRDefault="004319A9" w:rsidP="0031044A"/>
    <w:p w:rsidR="004319A9" w:rsidRDefault="004319A9" w:rsidP="0031044A"/>
    <w:p w:rsidR="004319A9" w:rsidRDefault="004319A9"/>
  </w:footnote>
  <w:footnote w:type="continuationSeparator" w:id="0">
    <w:p w:rsidR="004319A9" w:rsidRDefault="004319A9" w:rsidP="0031044A">
      <w:r>
        <w:continuationSeparator/>
      </w:r>
    </w:p>
    <w:p w:rsidR="004319A9" w:rsidRDefault="004319A9" w:rsidP="0031044A"/>
    <w:p w:rsidR="004319A9" w:rsidRDefault="004319A9" w:rsidP="0031044A"/>
    <w:p w:rsidR="004319A9" w:rsidRDefault="004319A9" w:rsidP="0031044A"/>
    <w:p w:rsidR="004319A9" w:rsidRDefault="004319A9" w:rsidP="0031044A"/>
    <w:p w:rsidR="004319A9" w:rsidRDefault="004319A9" w:rsidP="0031044A"/>
    <w:p w:rsidR="004319A9" w:rsidRDefault="004319A9" w:rsidP="0031044A"/>
    <w:p w:rsidR="004319A9" w:rsidRDefault="004319A9" w:rsidP="0031044A"/>
    <w:p w:rsidR="004319A9" w:rsidRDefault="004319A9" w:rsidP="0031044A"/>
    <w:p w:rsidR="004319A9" w:rsidRDefault="004319A9" w:rsidP="0031044A"/>
    <w:p w:rsidR="004319A9" w:rsidRDefault="004319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F2F" w:rsidRDefault="00482F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33907" o:spid="_x0000_s2050" type="#_x0000_t136" style="position:absolute;left:0;text-align:left;margin-left:0;margin-top:0;width:695.45pt;height:25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urtesy of Detroit Mercy College of Eng. &amp; Sci. - Fall 2019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F2F" w:rsidRDefault="00482F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33908" o:spid="_x0000_s2051" type="#_x0000_t136" style="position:absolute;left:0;text-align:left;margin-left:0;margin-top:0;width:695.45pt;height:25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urtesy of Detroit Mercy College of Eng. &amp; Sci. - Fall 2019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F2F" w:rsidRDefault="00482F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33906" o:spid="_x0000_s2049" type="#_x0000_t136" style="position:absolute;left:0;text-align:left;margin-left:0;margin-top:0;width:695.45pt;height:25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urtesy of Detroit Mercy College of Eng. &amp; Sci. - Fall 2019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F31CF"/>
    <w:multiLevelType w:val="singleLevel"/>
    <w:tmpl w:val="2824791A"/>
    <w:lvl w:ilvl="0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29"/>
    <w:rsid w:val="00000AE7"/>
    <w:rsid w:val="00020A66"/>
    <w:rsid w:val="00023893"/>
    <w:rsid w:val="00042B56"/>
    <w:rsid w:val="000477E3"/>
    <w:rsid w:val="00053529"/>
    <w:rsid w:val="00091593"/>
    <w:rsid w:val="000E7AFC"/>
    <w:rsid w:val="00103308"/>
    <w:rsid w:val="00191ED5"/>
    <w:rsid w:val="001B00F2"/>
    <w:rsid w:val="002A0B04"/>
    <w:rsid w:val="002A42E3"/>
    <w:rsid w:val="002D367A"/>
    <w:rsid w:val="0031044A"/>
    <w:rsid w:val="00323A74"/>
    <w:rsid w:val="003515AC"/>
    <w:rsid w:val="003E0452"/>
    <w:rsid w:val="004319A9"/>
    <w:rsid w:val="00444070"/>
    <w:rsid w:val="004678E9"/>
    <w:rsid w:val="00482F2F"/>
    <w:rsid w:val="004C0B5A"/>
    <w:rsid w:val="004F2350"/>
    <w:rsid w:val="00502CDE"/>
    <w:rsid w:val="005111EF"/>
    <w:rsid w:val="00533B94"/>
    <w:rsid w:val="00544987"/>
    <w:rsid w:val="0057686D"/>
    <w:rsid w:val="00596B66"/>
    <w:rsid w:val="005C1F1D"/>
    <w:rsid w:val="005C2D08"/>
    <w:rsid w:val="00680EFB"/>
    <w:rsid w:val="006A1E9F"/>
    <w:rsid w:val="006F5585"/>
    <w:rsid w:val="00723170"/>
    <w:rsid w:val="00734BBC"/>
    <w:rsid w:val="007D4140"/>
    <w:rsid w:val="007F48B1"/>
    <w:rsid w:val="00837E35"/>
    <w:rsid w:val="008D6B60"/>
    <w:rsid w:val="008F2BDB"/>
    <w:rsid w:val="00951332"/>
    <w:rsid w:val="00967597"/>
    <w:rsid w:val="00A331D4"/>
    <w:rsid w:val="00A4290D"/>
    <w:rsid w:val="00A803D4"/>
    <w:rsid w:val="00B04019"/>
    <w:rsid w:val="00B26A95"/>
    <w:rsid w:val="00B270D4"/>
    <w:rsid w:val="00B3630F"/>
    <w:rsid w:val="00B67C82"/>
    <w:rsid w:val="00BD2616"/>
    <w:rsid w:val="00BD7A84"/>
    <w:rsid w:val="00CE7CAB"/>
    <w:rsid w:val="00D074FD"/>
    <w:rsid w:val="00DB7C9C"/>
    <w:rsid w:val="00E032BE"/>
    <w:rsid w:val="00E160A4"/>
    <w:rsid w:val="00EA775B"/>
    <w:rsid w:val="00EC781C"/>
    <w:rsid w:val="00FB338E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5A371C0-0FB3-4083-AA7F-0C77AAD1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31044A"/>
    <w:pPr>
      <w:jc w:val="center"/>
    </w:pPr>
    <w:rPr>
      <w:rFonts w:ascii="Arial" w:hAnsi="Arial"/>
      <w:sz w:val="16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perscript">
    <w:name w:val="superscript"/>
    <w:rsid w:val="00444070"/>
    <w:rPr>
      <w:vertAlign w:val="superscript"/>
    </w:rPr>
  </w:style>
  <w:style w:type="character" w:customStyle="1" w:styleId="subscript">
    <w:name w:val="subscript"/>
    <w:rsid w:val="00444070"/>
    <w:rPr>
      <w:vertAlign w:val="subscript"/>
    </w:rPr>
  </w:style>
  <w:style w:type="paragraph" w:styleId="Footer">
    <w:name w:val="footer"/>
    <w:basedOn w:val="Normal"/>
    <w:rsid w:val="004678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78E9"/>
  </w:style>
  <w:style w:type="table" w:styleId="TableGrid">
    <w:name w:val="Table Grid"/>
    <w:basedOn w:val="TableNormal"/>
    <w:rsid w:val="00467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1332"/>
    <w:pPr>
      <w:tabs>
        <w:tab w:val="center" w:pos="4680"/>
        <w:tab w:val="right" w:pos="9360"/>
      </w:tabs>
    </w:pPr>
    <w:rPr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951332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44A"/>
    <w:rPr>
      <w:rFonts w:ascii="Tahoma" w:hAnsi="Tahoma" w:cs="Tahoma"/>
    </w:rPr>
  </w:style>
  <w:style w:type="character" w:customStyle="1" w:styleId="BalloonTextChar">
    <w:name w:val="Balloon Text Char"/>
    <w:link w:val="BalloonText"/>
    <w:uiPriority w:val="99"/>
    <w:semiHidden/>
    <w:rsid w:val="00310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REPORT GRADING CRITERIA</vt:lpstr>
    </vt:vector>
  </TitlesOfParts>
  <Company>University of Detroit Mercy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REPORT GRADING CRITERIA</dc:title>
  <dc:subject/>
  <dc:creator>ADMINXP002</dc:creator>
  <cp:keywords/>
  <cp:lastModifiedBy>McCall</cp:lastModifiedBy>
  <cp:revision>2</cp:revision>
  <cp:lastPrinted>2019-07-08T18:24:00Z</cp:lastPrinted>
  <dcterms:created xsi:type="dcterms:W3CDTF">2019-08-03T19:42:00Z</dcterms:created>
  <dcterms:modified xsi:type="dcterms:W3CDTF">2019-08-03T19:42:00Z</dcterms:modified>
</cp:coreProperties>
</file>